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7" o:title=""/>
          </v:rect>
          <o:OLEObject Type="Embed" ProgID="StaticMetafile" ShapeID="rectole0000000000" DrawAspect="Content" ObjectID="_1573368204" r:id="rId8"/>
        </w:objec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92447E">
        <w:rPr>
          <w:rFonts w:ascii="Times New Roman" w:hAnsi="Times New Roman" w:cs="Times New Roman"/>
          <w:sz w:val="24"/>
          <w:szCs w:val="24"/>
        </w:rPr>
        <w:t>03</w:t>
      </w:r>
      <w:r w:rsidRPr="00D32027">
        <w:rPr>
          <w:rFonts w:ascii="Times New Roman" w:hAnsi="Times New Roman" w:cs="Times New Roman"/>
          <w:sz w:val="24"/>
          <w:szCs w:val="24"/>
        </w:rPr>
        <w:t xml:space="preserve">» </w:t>
      </w:r>
      <w:r w:rsidR="00417BD8">
        <w:rPr>
          <w:rFonts w:ascii="Times New Roman" w:hAnsi="Times New Roman" w:cs="Times New Roman"/>
          <w:sz w:val="24"/>
          <w:szCs w:val="24"/>
        </w:rPr>
        <w:t>октября</w:t>
      </w:r>
      <w:r w:rsidRPr="00D32027">
        <w:rPr>
          <w:rFonts w:ascii="Times New Roman" w:hAnsi="Times New Roman" w:cs="Times New Roman"/>
          <w:sz w:val="24"/>
          <w:szCs w:val="24"/>
        </w:rPr>
        <w:t xml:space="preserve"> 201</w:t>
      </w:r>
      <w:r w:rsidR="00DB757B">
        <w:rPr>
          <w:rFonts w:ascii="Times New Roman" w:hAnsi="Times New Roman" w:cs="Times New Roman"/>
          <w:sz w:val="24"/>
          <w:szCs w:val="24"/>
        </w:rPr>
        <w:t>7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244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  <w:r w:rsidR="0092447E">
        <w:rPr>
          <w:rFonts w:ascii="Times New Roman" w:hAnsi="Times New Roman" w:cs="Times New Roman"/>
          <w:sz w:val="24"/>
          <w:szCs w:val="24"/>
        </w:rPr>
        <w:t>125</w:t>
      </w: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27" w:rsidRPr="00D32027" w:rsidRDefault="00C247E8" w:rsidP="00C87E2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местной администрации муниципального образования город Петергоф от 30.12.2016 № 156 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32027">
        <w:rPr>
          <w:rFonts w:ascii="Times New Roman" w:hAnsi="Times New Roman" w:cs="Times New Roman"/>
          <w:sz w:val="24"/>
          <w:szCs w:val="24"/>
        </w:rPr>
        <w:t>Плана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 </w:t>
      </w:r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="00C87E21"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="00C87E21"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="00C87E21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="00C87E21"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27" w:rsidRPr="00D32027">
        <w:rPr>
          <w:rFonts w:ascii="Times New Roman" w:hAnsi="Times New Roman" w:cs="Times New Roman"/>
          <w:sz w:val="24"/>
          <w:szCs w:val="24"/>
        </w:rPr>
        <w:t xml:space="preserve">на 2017 год»  </w:t>
      </w:r>
    </w:p>
    <w:p w:rsidR="00D32027" w:rsidRDefault="00D32027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87E21" w:rsidRPr="00D32027" w:rsidRDefault="00C87E21" w:rsidP="00C87E2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2027">
        <w:rPr>
          <w:rFonts w:ascii="Times New Roman" w:hAnsi="Times New Roman" w:cs="Times New Roman"/>
          <w:sz w:val="24"/>
          <w:szCs w:val="24"/>
        </w:rPr>
        <w:t>В соответствии с Бюджетным кодексом РФ, Положением о бюджетном процессе в муниципальном образовании город Петергоф, По</w:t>
      </w:r>
      <w:r w:rsidR="00DB757B">
        <w:rPr>
          <w:rFonts w:ascii="Times New Roman" w:hAnsi="Times New Roman" w:cs="Times New Roman"/>
          <w:sz w:val="24"/>
          <w:szCs w:val="24"/>
        </w:rPr>
        <w:t>+</w:t>
      </w:r>
      <w:r w:rsidRPr="00D32027">
        <w:rPr>
          <w:rFonts w:ascii="Times New Roman" w:hAnsi="Times New Roman" w:cs="Times New Roman"/>
          <w:sz w:val="24"/>
          <w:szCs w:val="24"/>
        </w:rPr>
        <w:t xml:space="preserve">становлением местной администрации муниципального образования город Петергоф от 26.09.2013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32027">
        <w:rPr>
          <w:rFonts w:ascii="Times New Roman" w:hAnsi="Times New Roman" w:cs="Times New Roman"/>
          <w:sz w:val="24"/>
          <w:szCs w:val="24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C247E8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</w:t>
      </w:r>
      <w:proofErr w:type="gramEnd"/>
      <w:r w:rsidR="00C247E8">
        <w:rPr>
          <w:rFonts w:ascii="Times New Roman" w:hAnsi="Times New Roman" w:cs="Times New Roman"/>
          <w:sz w:val="24"/>
          <w:szCs w:val="24"/>
        </w:rPr>
        <w:t xml:space="preserve"> образования город Петергоф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2027" w:rsidRP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      1. </w:t>
      </w:r>
      <w:r w:rsidR="00C247E8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D32027">
        <w:rPr>
          <w:rFonts w:ascii="Times New Roman" w:hAnsi="Times New Roman" w:cs="Times New Roman"/>
          <w:sz w:val="24"/>
          <w:szCs w:val="24"/>
        </w:rPr>
        <w:t xml:space="preserve"> </w:t>
      </w:r>
      <w:r w:rsidR="00C247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B757B">
        <w:rPr>
          <w:rFonts w:ascii="Times New Roman" w:hAnsi="Times New Roman" w:cs="Times New Roman"/>
          <w:sz w:val="24"/>
          <w:szCs w:val="24"/>
        </w:rPr>
        <w:t>, направленных на решение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 xml:space="preserve">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»</w:t>
      </w:r>
      <w:r w:rsidR="00DB757B">
        <w:rPr>
          <w:rFonts w:ascii="Times New Roman" w:hAnsi="Times New Roman" w:cs="Times New Roman"/>
          <w:sz w:val="24"/>
          <w:szCs w:val="24"/>
        </w:rPr>
        <w:t xml:space="preserve"> на 2017год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Постановлению.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Pr="00D32027">
        <w:rPr>
          <w:rFonts w:ascii="Times New Roman" w:hAnsi="Times New Roman" w:cs="Times New Roman"/>
          <w:sz w:val="24"/>
          <w:szCs w:val="24"/>
        </w:rPr>
        <w:t xml:space="preserve">.  Постановление вступает в силу </w:t>
      </w:r>
      <w:proofErr w:type="gramStart"/>
      <w:r w:rsidRPr="00D32027">
        <w:rPr>
          <w:rFonts w:ascii="Times New Roman" w:hAnsi="Times New Roman" w:cs="Times New Roman"/>
          <w:sz w:val="24"/>
          <w:szCs w:val="24"/>
        </w:rPr>
        <w:t xml:space="preserve">с </w:t>
      </w:r>
      <w:r w:rsidR="00C87E21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C87E21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Pr="00D3202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D32027" w:rsidRPr="00D32027" w:rsidRDefault="00D32027" w:rsidP="00D32027">
      <w:pPr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32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0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А.В. </w:t>
      </w:r>
      <w:proofErr w:type="spellStart"/>
      <w:r w:rsidRPr="00D32027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P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C167E5" w:rsidRPr="00D32027" w:rsidTr="00C167E5">
        <w:tc>
          <w:tcPr>
            <w:tcW w:w="5637" w:type="dxa"/>
          </w:tcPr>
          <w:p w:rsidR="00C167E5" w:rsidRPr="00D32027" w:rsidRDefault="00C167E5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Pr="00D32027" w:rsidRDefault="00D32027" w:rsidP="00D32027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67E5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27" w:rsidRDefault="00D32027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C8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167E5" w:rsidRPr="00D32027" w:rsidRDefault="008C71FE" w:rsidP="00D3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47E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C167E5"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3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47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bookmarkStart w:id="0" w:name="_GoBack"/>
            <w:bookmarkEnd w:id="0"/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 МО город Петергоф</w:t>
            </w:r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___________________А.В. </w:t>
            </w:r>
            <w:proofErr w:type="spellStart"/>
            <w:r w:rsidRPr="00D32027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C167E5" w:rsidRPr="00D32027" w:rsidRDefault="00C167E5" w:rsidP="00D32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F0A63"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плана и вопроса  местного значения)</w:t>
      </w: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5"/>
        <w:gridCol w:w="1663"/>
        <w:gridCol w:w="2618"/>
        <w:gridCol w:w="1123"/>
      </w:tblGrid>
      <w:tr w:rsidR="00C167E5" w:rsidRPr="00D32027" w:rsidTr="00C167E5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№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32027">
              <w:rPr>
                <w:sz w:val="24"/>
                <w:szCs w:val="24"/>
              </w:rPr>
              <w:t>п</w:t>
            </w:r>
            <w:proofErr w:type="gramEnd"/>
            <w:r w:rsidRPr="00D32027"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D32027">
              <w:rPr>
                <w:sz w:val="24"/>
                <w:szCs w:val="24"/>
              </w:rPr>
              <w:t>Наименование направления расходов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Срок реализации мероприятия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Необходимый объём финансирования</w:t>
            </w:r>
          </w:p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(</w:t>
            </w:r>
            <w:proofErr w:type="spellStart"/>
            <w:r w:rsidRPr="00D32027">
              <w:rPr>
                <w:sz w:val="24"/>
                <w:szCs w:val="24"/>
              </w:rPr>
              <w:t>тыс</w:t>
            </w:r>
            <w:proofErr w:type="gramStart"/>
            <w:r w:rsidRPr="00D32027">
              <w:rPr>
                <w:sz w:val="24"/>
                <w:szCs w:val="24"/>
              </w:rPr>
              <w:t>.р</w:t>
            </w:r>
            <w:proofErr w:type="gramEnd"/>
            <w:r w:rsidRPr="00D32027">
              <w:rPr>
                <w:sz w:val="24"/>
                <w:szCs w:val="24"/>
              </w:rPr>
              <w:t>уб</w:t>
            </w:r>
            <w:proofErr w:type="spellEnd"/>
            <w:r w:rsidRPr="00D32027">
              <w:rPr>
                <w:sz w:val="24"/>
                <w:szCs w:val="24"/>
              </w:rPr>
              <w:t>.)</w:t>
            </w:r>
            <w:r w:rsidRPr="00D3202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Примечание</w:t>
            </w:r>
          </w:p>
        </w:tc>
      </w:tr>
      <w:tr w:rsidR="00C167E5" w:rsidRPr="00D32027" w:rsidTr="00C167E5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E5" w:rsidRPr="00D32027" w:rsidRDefault="00C167E5" w:rsidP="00D32027">
            <w:pPr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rPr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167E5" w:rsidRPr="00D32027" w:rsidRDefault="008B4D39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0A63" w:rsidRPr="00D3202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67E5" w:rsidRPr="00D32027" w:rsidRDefault="00FF0A63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100</w:t>
            </w:r>
            <w:r w:rsidR="001D36DB" w:rsidRPr="00D32027">
              <w:rPr>
                <w:sz w:val="24"/>
                <w:szCs w:val="24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167E5" w:rsidRPr="00D32027" w:rsidTr="00C167E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20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5" w:rsidRPr="00D32027" w:rsidRDefault="00FF0A63" w:rsidP="00D320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027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5" w:rsidRPr="00D32027" w:rsidRDefault="00C167E5" w:rsidP="00D320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167E5" w:rsidRPr="00D32027" w:rsidRDefault="00C167E5" w:rsidP="00D32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E5" w:rsidRPr="00D32027" w:rsidRDefault="00FF0A63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Pr="00D32027">
        <w:rPr>
          <w:rFonts w:ascii="Times New Roman" w:eastAsia="Calibri" w:hAnsi="Times New Roman" w:cs="Times New Roman"/>
          <w:sz w:val="24"/>
          <w:szCs w:val="24"/>
        </w:rPr>
        <w:t>ь</w:t>
      </w:r>
      <w:r w:rsidR="00C167E5" w:rsidRPr="00D32027">
        <w:rPr>
          <w:rFonts w:ascii="Times New Roman" w:eastAsia="Calibri" w:hAnsi="Times New Roman" w:cs="Times New Roman"/>
          <w:sz w:val="24"/>
          <w:szCs w:val="24"/>
        </w:rPr>
        <w:t xml:space="preserve">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организационного отдела                                                                  </w:t>
      </w:r>
      <w:proofErr w:type="spellStart"/>
      <w:r w:rsidR="00FF0A63" w:rsidRPr="00D32027">
        <w:rPr>
          <w:rFonts w:ascii="Times New Roman" w:eastAsia="Calibri" w:hAnsi="Times New Roman" w:cs="Times New Roman"/>
          <w:sz w:val="24"/>
          <w:szCs w:val="24"/>
        </w:rPr>
        <w:t>Зимакова</w:t>
      </w:r>
      <w:proofErr w:type="spellEnd"/>
      <w:r w:rsidR="00FF0A63" w:rsidRPr="00D32027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Костарева А.В.</w:t>
      </w: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7E5" w:rsidRPr="00D32027" w:rsidRDefault="00C167E5" w:rsidP="00D32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Руководитель структурного подразделения-</w:t>
      </w:r>
    </w:p>
    <w:p w:rsidR="00C167E5" w:rsidRPr="00D32027" w:rsidRDefault="00C167E5" w:rsidP="00D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начальник отдела   закупок и юридического сопровождения</w:t>
      </w:r>
      <w:r w:rsidR="00FF0A63" w:rsidRPr="00D3202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0A63" w:rsidRPr="00D32027">
        <w:rPr>
          <w:rFonts w:ascii="Times New Roman" w:eastAsia="Calibri" w:hAnsi="Times New Roman" w:cs="Times New Roman"/>
          <w:sz w:val="24"/>
          <w:szCs w:val="24"/>
        </w:rPr>
        <w:t>Жеребцова</w:t>
      </w:r>
      <w:proofErr w:type="spellEnd"/>
      <w:r w:rsidR="00FF0A63" w:rsidRPr="00D32027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814DEF" w:rsidRDefault="00D45542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8E" w:rsidRDefault="00E67E8E" w:rsidP="00D3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8B4D39" w:rsidRPr="008B4D39" w:rsidRDefault="008B4D39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39">
        <w:rPr>
          <w:rFonts w:ascii="Times New Roman" w:hAnsi="Times New Roman" w:cs="Times New Roman"/>
          <w:bCs/>
          <w:sz w:val="24"/>
          <w:szCs w:val="24"/>
        </w:rPr>
        <w:t>Изготовление знаков «Почетный житель муниципального образования город Петергоф»</w:t>
      </w:r>
    </w:p>
    <w:p w:rsidR="00D32027" w:rsidRDefault="00D32027" w:rsidP="00D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630"/>
        <w:gridCol w:w="2374"/>
      </w:tblGrid>
      <w:tr w:rsidR="00D32027" w:rsidTr="00D32027">
        <w:tc>
          <w:tcPr>
            <w:tcW w:w="675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630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374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финансирования, тыс. руб.</w:t>
            </w:r>
          </w:p>
        </w:tc>
      </w:tr>
      <w:tr w:rsidR="00D32027" w:rsidTr="00D32027">
        <w:tc>
          <w:tcPr>
            <w:tcW w:w="675" w:type="dxa"/>
          </w:tcPr>
          <w:p w:rsidR="00D32027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C4C41" w:rsidRPr="008B4D39" w:rsidRDefault="0046109D" w:rsidP="008B4D39">
            <w:pPr>
              <w:jc w:val="both"/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 xml:space="preserve">Изготовление </w:t>
            </w:r>
            <w:r>
              <w:rPr>
                <w:bCs/>
                <w:sz w:val="24"/>
                <w:szCs w:val="24"/>
              </w:rPr>
              <w:t xml:space="preserve"> нагрудн</w:t>
            </w:r>
            <w:r w:rsidR="008B4D39">
              <w:rPr>
                <w:bCs/>
                <w:sz w:val="24"/>
                <w:szCs w:val="24"/>
              </w:rPr>
              <w:t xml:space="preserve">ого </w:t>
            </w:r>
            <w:r>
              <w:rPr>
                <w:bCs/>
                <w:sz w:val="24"/>
                <w:szCs w:val="24"/>
              </w:rPr>
              <w:t xml:space="preserve"> знак</w:t>
            </w:r>
            <w:r w:rsidR="008B4D39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«Почетный житель Петергофа»</w:t>
            </w:r>
            <w:r w:rsidR="008B4D39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4D39">
              <w:rPr>
                <w:bCs/>
                <w:sz w:val="24"/>
                <w:szCs w:val="24"/>
              </w:rPr>
              <w:t>(материал – томпак Л90, размер основы 55</w:t>
            </w:r>
            <w:r w:rsidR="008B4D39" w:rsidRPr="008B4D39">
              <w:rPr>
                <w:bCs/>
                <w:sz w:val="24"/>
                <w:szCs w:val="24"/>
              </w:rPr>
              <w:t>*</w:t>
            </w:r>
            <w:r w:rsidR="008B4D39">
              <w:rPr>
                <w:bCs/>
                <w:sz w:val="24"/>
                <w:szCs w:val="24"/>
              </w:rPr>
              <w:t>55 мм, с органическими эмалями)</w:t>
            </w: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  <w:p w:rsidR="0046109D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  <w:p w:rsidR="0046109D" w:rsidRDefault="0046109D" w:rsidP="00D32027">
            <w:pPr>
              <w:jc w:val="both"/>
              <w:rPr>
                <w:sz w:val="24"/>
                <w:szCs w:val="24"/>
              </w:rPr>
            </w:pPr>
          </w:p>
        </w:tc>
      </w:tr>
      <w:tr w:rsidR="008B4D39" w:rsidTr="00D32027">
        <w:tc>
          <w:tcPr>
            <w:tcW w:w="675" w:type="dxa"/>
          </w:tcPr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B4D39" w:rsidRPr="00D32027" w:rsidRDefault="008B4D39" w:rsidP="00D320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Изготовление футляра к нагрудному знаку «Почетный житель Петергофа» - (коробка 150х200х50 мм жесткая, материал покрывной </w:t>
            </w:r>
            <w:proofErr w:type="gramStart"/>
            <w:r>
              <w:rPr>
                <w:bCs/>
                <w:sz w:val="24"/>
                <w:szCs w:val="24"/>
              </w:rPr>
              <w:t>–к</w:t>
            </w:r>
            <w:proofErr w:type="gramEnd"/>
            <w:r>
              <w:rPr>
                <w:bCs/>
                <w:sz w:val="24"/>
                <w:szCs w:val="24"/>
              </w:rPr>
              <w:t xml:space="preserve">оже-заменитель, корпус-дерево, ложемент – </w:t>
            </w:r>
            <w:proofErr w:type="spellStart"/>
            <w:r>
              <w:rPr>
                <w:bCs/>
                <w:sz w:val="24"/>
                <w:szCs w:val="24"/>
              </w:rPr>
              <w:t>картон,бархат</w:t>
            </w:r>
            <w:proofErr w:type="spellEnd"/>
            <w:r>
              <w:rPr>
                <w:bCs/>
                <w:sz w:val="24"/>
                <w:szCs w:val="24"/>
              </w:rPr>
              <w:t>, коробка открывается по длинной стороне на двух петлях, закрывается на декоративную защелку</w:t>
            </w:r>
            <w:r w:rsidR="00C247E8">
              <w:rPr>
                <w:bCs/>
                <w:sz w:val="24"/>
                <w:szCs w:val="24"/>
              </w:rPr>
              <w:t>, на крышке тиснение – логотип(золото матовое)</w:t>
            </w:r>
          </w:p>
        </w:tc>
        <w:tc>
          <w:tcPr>
            <w:tcW w:w="1701" w:type="dxa"/>
          </w:tcPr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</w:tcPr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B4D39" w:rsidTr="00D32027">
        <w:tc>
          <w:tcPr>
            <w:tcW w:w="675" w:type="dxa"/>
          </w:tcPr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B4D39" w:rsidRPr="00D32027" w:rsidRDefault="008B4D39" w:rsidP="00D320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удостоверения к нагрудному знаку «Почетный житель Петергофа»</w:t>
            </w:r>
          </w:p>
        </w:tc>
        <w:tc>
          <w:tcPr>
            <w:tcW w:w="1701" w:type="dxa"/>
          </w:tcPr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630" w:type="dxa"/>
          </w:tcPr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174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</w:p>
          <w:p w:rsidR="008B4D39" w:rsidRDefault="008B4D39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32027" w:rsidTr="00D32027">
        <w:tc>
          <w:tcPr>
            <w:tcW w:w="675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27" w:rsidRDefault="000C4C41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32027" w:rsidRDefault="00D32027" w:rsidP="00D32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32027" w:rsidRDefault="000C4C41" w:rsidP="00D32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D32027" w:rsidRDefault="00D32027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организационного отдела                                                                  </w:t>
      </w:r>
      <w:proofErr w:type="spellStart"/>
      <w:r w:rsidRPr="00D32027">
        <w:rPr>
          <w:rFonts w:ascii="Times New Roman" w:eastAsia="Calibri" w:hAnsi="Times New Roman" w:cs="Times New Roman"/>
          <w:sz w:val="24"/>
          <w:szCs w:val="24"/>
        </w:rPr>
        <w:t>Зимакова</w:t>
      </w:r>
      <w:proofErr w:type="spellEnd"/>
      <w:r w:rsidRPr="00D32027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0C4C41" w:rsidRPr="00D32027" w:rsidRDefault="000C4C41" w:rsidP="000C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Default="000C4C41" w:rsidP="00D3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C4C41" w:rsidRPr="000C4C41" w:rsidRDefault="000C4C41" w:rsidP="000C4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C4C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4C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4C41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41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C4C41" w:rsidRPr="000C4C41" w:rsidRDefault="000C4C41" w:rsidP="000C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="00C247E8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0C4C4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Pr="000C4C41">
        <w:rPr>
          <w:rFonts w:ascii="Times New Roman" w:hAnsi="Times New Roman" w:cs="Times New Roman"/>
          <w:sz w:val="24"/>
          <w:szCs w:val="24"/>
        </w:rPr>
        <w:t>«</w:t>
      </w:r>
      <w:r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D3202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непрограммным расходам местного бюджета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2027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«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звания «Почетный житель муниципального образования город Петергоф</w:t>
      </w:r>
      <w:r w:rsidRPr="00D32027">
        <w:rPr>
          <w:rFonts w:ascii="Times New Roman" w:hAnsi="Times New Roman" w:cs="Times New Roman"/>
          <w:sz w:val="24"/>
          <w:szCs w:val="24"/>
        </w:rPr>
        <w:t>» на 2017 год</w:t>
      </w:r>
      <w:r w:rsidRPr="000C4C4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C4C41" w:rsidRPr="000C4C41" w:rsidRDefault="000C4C41" w:rsidP="000C4C41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</w:t>
      </w:r>
      <w:proofErr w:type="spellStart"/>
      <w:r w:rsidRPr="000C4C41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 w:rsidRPr="000C4C41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0C4C41" w:rsidRPr="000C4C41" w:rsidRDefault="000C4C41" w:rsidP="000C4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C4C41" w:rsidRPr="000C4C41" w:rsidRDefault="000C4C41" w:rsidP="000C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41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41">
              <w:rPr>
                <w:rFonts w:ascii="Times New Roman" w:hAnsi="Times New Roman" w:cs="Times New Roman"/>
                <w:b/>
                <w:sz w:val="24"/>
                <w:szCs w:val="24"/>
              </w:rPr>
              <w:t>Жеребцова</w:t>
            </w:r>
            <w:proofErr w:type="spellEnd"/>
            <w:r w:rsidRPr="000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41" w:rsidRPr="000C4C41" w:rsidTr="00C10C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1" w:rsidRPr="000C4C41" w:rsidRDefault="000C4C41" w:rsidP="000C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C4C41">
        <w:rPr>
          <w:rFonts w:ascii="Times New Roman" w:hAnsi="Times New Roman" w:cs="Times New Roman"/>
          <w:sz w:val="24"/>
          <w:szCs w:val="24"/>
        </w:rPr>
        <w:t>: № _________  от  «______»_______________2016 год.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C4C41" w:rsidRPr="000C4C41" w:rsidRDefault="000C4C41" w:rsidP="000C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41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0C4C41" w:rsidRPr="000C4C41" w:rsidSect="00C167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42" w:rsidRDefault="00D45542" w:rsidP="00C167E5">
      <w:pPr>
        <w:spacing w:after="0" w:line="240" w:lineRule="auto"/>
      </w:pPr>
      <w:r>
        <w:separator/>
      </w:r>
    </w:p>
  </w:endnote>
  <w:endnote w:type="continuationSeparator" w:id="0">
    <w:p w:rsidR="00D45542" w:rsidRDefault="00D45542" w:rsidP="00C1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42" w:rsidRDefault="00D45542" w:rsidP="00C167E5">
      <w:pPr>
        <w:spacing w:after="0" w:line="240" w:lineRule="auto"/>
      </w:pPr>
      <w:r>
        <w:separator/>
      </w:r>
    </w:p>
  </w:footnote>
  <w:footnote w:type="continuationSeparator" w:id="0">
    <w:p w:rsidR="00D45542" w:rsidRDefault="00D45542" w:rsidP="00C167E5">
      <w:pPr>
        <w:spacing w:after="0" w:line="240" w:lineRule="auto"/>
      </w:pPr>
      <w:r>
        <w:continuationSeparator/>
      </w:r>
    </w:p>
  </w:footnote>
  <w:footnote w:id="1">
    <w:p w:rsidR="00C167E5" w:rsidRPr="00C167E5" w:rsidRDefault="00C167E5" w:rsidP="00C167E5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B"/>
    <w:rsid w:val="000717FA"/>
    <w:rsid w:val="000C4C41"/>
    <w:rsid w:val="00182324"/>
    <w:rsid w:val="001D36DB"/>
    <w:rsid w:val="0023741B"/>
    <w:rsid w:val="00302657"/>
    <w:rsid w:val="00417BD8"/>
    <w:rsid w:val="0046109D"/>
    <w:rsid w:val="004C6219"/>
    <w:rsid w:val="0053342D"/>
    <w:rsid w:val="00560CE0"/>
    <w:rsid w:val="005D2845"/>
    <w:rsid w:val="00656588"/>
    <w:rsid w:val="00664A8B"/>
    <w:rsid w:val="008B4D39"/>
    <w:rsid w:val="008C71FE"/>
    <w:rsid w:val="0092447E"/>
    <w:rsid w:val="009435FB"/>
    <w:rsid w:val="009B7EFB"/>
    <w:rsid w:val="00C167E5"/>
    <w:rsid w:val="00C247E8"/>
    <w:rsid w:val="00C87E21"/>
    <w:rsid w:val="00CD0621"/>
    <w:rsid w:val="00D32027"/>
    <w:rsid w:val="00D45542"/>
    <w:rsid w:val="00DA4898"/>
    <w:rsid w:val="00DB757B"/>
    <w:rsid w:val="00DC3467"/>
    <w:rsid w:val="00E67E8E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E5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C16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C1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2017-10-13T08:39:00Z</cp:lastPrinted>
  <dcterms:created xsi:type="dcterms:W3CDTF">2017-10-09T12:59:00Z</dcterms:created>
  <dcterms:modified xsi:type="dcterms:W3CDTF">2017-11-28T06:57:00Z</dcterms:modified>
</cp:coreProperties>
</file>